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03136F" w14:textId="77777777" w:rsidR="002A1664" w:rsidRDefault="002A1664" w:rsidP="003767F1">
      <w:pPr>
        <w:pStyle w:val="Nadpis1"/>
        <w:rPr>
          <w:rFonts w:eastAsia="Times New Roman"/>
          <w:lang w:val="cs-CZ"/>
        </w:rPr>
      </w:pPr>
      <w:r w:rsidRPr="002A1664">
        <w:rPr>
          <w:rFonts w:eastAsia="Times New Roman"/>
          <w:lang w:val="cs-CZ"/>
        </w:rPr>
        <w:t>Akreditace Erasmus+: Vzdělávací kurz ve Španělsku</w:t>
      </w:r>
    </w:p>
    <w:p w14:paraId="07B103A5" w14:textId="0A2473F8" w:rsidR="00D2156D" w:rsidRPr="00D2156D" w:rsidRDefault="00D2156D" w:rsidP="00D2156D">
      <w:pPr>
        <w:rPr>
          <w:lang w:val="cs-CZ"/>
        </w:rPr>
      </w:pPr>
      <w:hyperlink r:id="rId4" w:history="1">
        <w:r w:rsidRPr="00662F87">
          <w:rPr>
            <w:rStyle w:val="Hypertextovodkaz"/>
            <w:lang w:val="cs-CZ"/>
          </w:rPr>
          <w:t>https://helenin.cz/skola/clanky/akreditace-erasmus-vzdelavaci-kurz-ve-spanelsku-p151/</w:t>
        </w:r>
      </w:hyperlink>
      <w:r>
        <w:rPr>
          <w:lang w:val="cs-CZ"/>
        </w:rPr>
        <w:t xml:space="preserve"> </w:t>
      </w:r>
    </w:p>
    <w:p w14:paraId="550D37A1" w14:textId="4AAF2A14" w:rsidR="002A1664" w:rsidRDefault="002A1664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 w:rsidRPr="002A1664">
        <w:rPr>
          <w:rFonts w:ascii="Aptos" w:eastAsia="Times New Roman" w:hAnsi="Aptos" w:cs="Times New Roman"/>
          <w:color w:val="000000"/>
          <w:szCs w:val="24"/>
          <w:lang w:val="cs-CZ"/>
        </w:rPr>
        <w:t>V týdnu od 29.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  <w:r w:rsidRPr="002A1664">
        <w:rPr>
          <w:rFonts w:ascii="Aptos" w:eastAsia="Times New Roman" w:hAnsi="Aptos" w:cs="Times New Roman"/>
          <w:color w:val="000000"/>
          <w:szCs w:val="24"/>
          <w:lang w:val="cs-CZ"/>
        </w:rPr>
        <w:t>4. do 3.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  <w:r w:rsidRPr="002A1664">
        <w:rPr>
          <w:rFonts w:ascii="Aptos" w:eastAsia="Times New Roman" w:hAnsi="Aptos" w:cs="Times New Roman"/>
          <w:color w:val="000000"/>
          <w:szCs w:val="24"/>
          <w:lang w:val="cs-CZ"/>
        </w:rPr>
        <w:t>5. se dvě naše vyučující Linda Cermanová a Eva Priesol Záchová zúčastnily vzdělávacího kurzu v rámci programu Erasmus+ v Barceloně. Obě vyučující se zde potkaly s kolegy učiteli z Malty, Norska, Polska a Rumunska a pod vedením zkušené italské vyučující se vzdělávaly v oblasti emoční inteligence, nových metod a přístupů ve výuce včetně využití IT aplikací a zkoušely si, jak podpořit motivaci studentů napříč věkovým spektrem. Mimo jiné samozřejmě obě vyučující poznaly kulturní klenoty druhého největšího města Španělska.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</w:p>
    <w:p w14:paraId="57942DFA" w14:textId="20785537" w:rsidR="002915F3" w:rsidRDefault="002915F3" w:rsidP="002915F3">
      <w:pPr>
        <w:spacing w:before="0" w:after="160" w:line="241" w:lineRule="atLeast"/>
        <w:jc w:val="center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>
        <w:rPr>
          <w:noProof/>
          <w14:ligatures w14:val="standardContextual"/>
        </w:rPr>
        <w:drawing>
          <wp:inline distT="0" distB="0" distL="0" distR="0" wp14:anchorId="1D1FCE3B" wp14:editId="6F842381">
            <wp:extent cx="1333574" cy="2368800"/>
            <wp:effectExtent l="0" t="0" r="0" b="0"/>
            <wp:docPr id="1082743398" name="Picture 1" descr="Two wome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43398" name="Picture 1" descr="Two women standing in a roo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3574" cy="2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13A7FFB0" wp14:editId="383F96FA">
            <wp:extent cx="1333573" cy="2368800"/>
            <wp:effectExtent l="0" t="0" r="0" b="0"/>
            <wp:docPr id="707774314" name="Picture 1" descr="Casa Batlló with many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74314" name="Picture 1" descr="Casa Batlló with many window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73" cy="2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21B0AC7F" wp14:editId="79289AC5">
            <wp:extent cx="1333574" cy="2368800"/>
            <wp:effectExtent l="0" t="0" r="0" b="0"/>
            <wp:docPr id="377881262" name="Picture 1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81262" name="Picture 1" descr="A person standing in a roo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74" cy="2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7B215D3A" wp14:editId="0B52A00F">
            <wp:extent cx="1333575" cy="2368800"/>
            <wp:effectExtent l="0" t="0" r="0" b="0"/>
            <wp:docPr id="1858948503" name="Picture 1" descr="A building with trees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948503" name="Picture 1" descr="A building with trees around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75" cy="2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726D" w14:textId="77777777" w:rsidR="003767F1" w:rsidRDefault="002A1664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Mobilita proběhla v rámci </w:t>
      </w:r>
      <w:r w:rsidRPr="002A1664">
        <w:rPr>
          <w:rFonts w:ascii="Aptos" w:eastAsia="Times New Roman" w:hAnsi="Aptos" w:cs="Times New Roman"/>
          <w:color w:val="000000"/>
          <w:szCs w:val="24"/>
          <w:lang w:val="cs-CZ"/>
        </w:rPr>
        <w:t>Akreditovan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ých</w:t>
      </w:r>
      <w:r w:rsidRPr="002A1664">
        <w:rPr>
          <w:rFonts w:ascii="Aptos" w:eastAsia="Times New Roman" w:hAnsi="Aptos" w:cs="Times New Roman"/>
          <w:color w:val="000000"/>
          <w:szCs w:val="24"/>
          <w:lang w:val="cs-CZ"/>
        </w:rPr>
        <w:t xml:space="preserve"> projekt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ů</w:t>
      </w:r>
      <w:r w:rsidRPr="002A1664">
        <w:rPr>
          <w:rFonts w:ascii="Aptos" w:eastAsia="Times New Roman" w:hAnsi="Aptos" w:cs="Times New Roman"/>
          <w:color w:val="000000"/>
          <w:szCs w:val="24"/>
          <w:lang w:val="cs-CZ"/>
        </w:rPr>
        <w:t xml:space="preserve"> mobility studujících a zaměstnanců v odborném vzdělávání a přípravě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, které jsou financovány Evropskou Unií.</w:t>
      </w:r>
      <w:r w:rsidR="003767F1"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</w:p>
    <w:p w14:paraId="1536B09F" w14:textId="14CAC297" w:rsidR="002A1664" w:rsidRDefault="003767F1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 w:rsidRPr="003767F1">
        <w:rPr>
          <w:rFonts w:ascii="Aptos" w:eastAsia="Times New Roman" w:hAnsi="Aptos" w:cs="Times New Roman"/>
          <w:color w:val="000000"/>
          <w:szCs w:val="24"/>
          <w:lang w:val="cs-CZ"/>
        </w:rPr>
        <w:t xml:space="preserve">Více informací o programu Erasmus+: </w:t>
      </w:r>
      <w:hyperlink r:id="rId9" w:history="1">
        <w:r w:rsidRPr="008F23B4">
          <w:rPr>
            <w:rStyle w:val="Hypertextovodkaz"/>
            <w:rFonts w:ascii="Aptos" w:eastAsia="Times New Roman" w:hAnsi="Aptos" w:cs="Times New Roman"/>
            <w:szCs w:val="24"/>
            <w:lang w:val="cs-CZ"/>
          </w:rPr>
          <w:t>https://erasmus-plus.ec.europa.eu/</w:t>
        </w:r>
      </w:hyperlink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  <w:r w:rsidRPr="003767F1">
        <w:rPr>
          <w:rFonts w:ascii="Aptos" w:eastAsia="Times New Roman" w:hAnsi="Aptos" w:cs="Times New Roman"/>
          <w:color w:val="000000"/>
          <w:szCs w:val="24"/>
          <w:lang w:val="cs-CZ"/>
        </w:rPr>
        <w:t xml:space="preserve"> a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  <w:hyperlink r:id="rId10" w:history="1">
        <w:r w:rsidRPr="008F23B4">
          <w:rPr>
            <w:rStyle w:val="Hypertextovodkaz"/>
            <w:rFonts w:ascii="Aptos" w:eastAsia="Times New Roman" w:hAnsi="Aptos" w:cs="Times New Roman"/>
            <w:szCs w:val="24"/>
            <w:lang w:val="cs-CZ"/>
          </w:rPr>
          <w:t>https://www.dzs.cz/program/erasmus</w:t>
        </w:r>
      </w:hyperlink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</w:p>
    <w:p w14:paraId="2FEA95C8" w14:textId="5580DE70" w:rsidR="002A1664" w:rsidRDefault="002A1664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>
        <w:rPr>
          <w:noProof/>
        </w:rPr>
        <w:drawing>
          <wp:inline distT="0" distB="0" distL="0" distR="0" wp14:anchorId="4BE26526" wp14:editId="0EA876C4">
            <wp:extent cx="3447142" cy="904875"/>
            <wp:effectExtent l="0" t="0" r="0" b="0"/>
            <wp:docPr id="1332901165" name="Picture 1332901165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01165" name="Picture 1332901165" descr="A black background with blu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966" cy="91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7709" w14:textId="1E5151F0" w:rsidR="002A1664" w:rsidRPr="002A1664" w:rsidRDefault="002A1664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 w:rsidRPr="7DAD2796">
        <w:rPr>
          <w:sz w:val="18"/>
          <w:szCs w:val="18"/>
        </w:rPr>
        <w:t>Financováno Evropskou unií. Vyjádřené názory a stanoviska představují názory a stanoviska autorů a nemusí nutně odrážet názory a stanoviska Evropské unie nebo Domu zahraniční spolupráce jako poskytovatele grantu. Evropská unie ani poskytovatel grantu za ně nenesou odpovědnost.</w:t>
      </w:r>
    </w:p>
    <w:p w14:paraId="771BFF11" w14:textId="77777777" w:rsidR="002A1664" w:rsidRPr="002A1664" w:rsidRDefault="002A1664" w:rsidP="003767F1">
      <w:pPr>
        <w:spacing w:before="0" w:after="0" w:line="240" w:lineRule="auto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</w:p>
    <w:p w14:paraId="16148894" w14:textId="77777777" w:rsidR="00793459" w:rsidRPr="002A1664" w:rsidRDefault="00793459" w:rsidP="003767F1">
      <w:pPr>
        <w:rPr>
          <w:lang w:val="cs-CZ"/>
        </w:rPr>
      </w:pPr>
    </w:p>
    <w:sectPr w:rsidR="00793459" w:rsidRPr="002A1664" w:rsidSect="007C29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ACB"/>
    <w:rsid w:val="001F10C8"/>
    <w:rsid w:val="002915F3"/>
    <w:rsid w:val="002A1664"/>
    <w:rsid w:val="003767F1"/>
    <w:rsid w:val="00447A06"/>
    <w:rsid w:val="00793459"/>
    <w:rsid w:val="007B1893"/>
    <w:rsid w:val="007C293B"/>
    <w:rsid w:val="00861CAA"/>
    <w:rsid w:val="00B45259"/>
    <w:rsid w:val="00C71ACB"/>
    <w:rsid w:val="00C84438"/>
    <w:rsid w:val="00D2156D"/>
    <w:rsid w:val="00E327D5"/>
    <w:rsid w:val="00EC0738"/>
    <w:rsid w:val="00EC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51861"/>
  <w15:chartTrackingRefBased/>
  <w15:docId w15:val="{70ACA52E-09A9-4F8F-B954-3396BDB2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C2A87"/>
    <w:pPr>
      <w:spacing w:before="100" w:after="200" w:line="276" w:lineRule="auto"/>
    </w:pPr>
    <w:rPr>
      <w:kern w:val="0"/>
      <w:sz w:val="24"/>
      <w:szCs w:val="2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C71A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71A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71A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71A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71A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71A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71A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71ACB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71ACB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71ACB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71AC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71ACB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71ACB"/>
    <w:rPr>
      <w:rFonts w:eastAsiaTheme="majorEastAsia" w:cstheme="majorBidi"/>
      <w:i/>
      <w:iCs/>
      <w:color w:val="2F5496" w:themeColor="accent1" w:themeShade="BF"/>
      <w:kern w:val="0"/>
      <w:sz w:val="24"/>
      <w:szCs w:val="20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71ACB"/>
    <w:rPr>
      <w:rFonts w:eastAsiaTheme="majorEastAsia" w:cstheme="majorBidi"/>
      <w:color w:val="2F5496" w:themeColor="accent1" w:themeShade="BF"/>
      <w:kern w:val="0"/>
      <w:sz w:val="24"/>
      <w:szCs w:val="20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71ACB"/>
    <w:rPr>
      <w:rFonts w:eastAsiaTheme="majorEastAsia" w:cstheme="majorBidi"/>
      <w:i/>
      <w:iCs/>
      <w:color w:val="595959" w:themeColor="text1" w:themeTint="A6"/>
      <w:kern w:val="0"/>
      <w:sz w:val="24"/>
      <w:szCs w:val="20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71ACB"/>
    <w:rPr>
      <w:rFonts w:eastAsiaTheme="majorEastAsia" w:cstheme="majorBidi"/>
      <w:color w:val="595959" w:themeColor="text1" w:themeTint="A6"/>
      <w:kern w:val="0"/>
      <w:sz w:val="24"/>
      <w:szCs w:val="20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71ACB"/>
    <w:rPr>
      <w:rFonts w:eastAsiaTheme="majorEastAsia" w:cstheme="majorBidi"/>
      <w:i/>
      <w:iCs/>
      <w:color w:val="272727" w:themeColor="text1" w:themeTint="D8"/>
      <w:kern w:val="0"/>
      <w:sz w:val="24"/>
      <w:szCs w:val="20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71ACB"/>
    <w:rPr>
      <w:rFonts w:eastAsiaTheme="majorEastAsia" w:cstheme="majorBidi"/>
      <w:color w:val="272727" w:themeColor="text1" w:themeTint="D8"/>
      <w:kern w:val="0"/>
      <w:sz w:val="24"/>
      <w:szCs w:val="20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C71ACB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71ACB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71AC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71ACB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C71AC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71ACB"/>
    <w:rPr>
      <w:i/>
      <w:iCs/>
      <w:color w:val="404040" w:themeColor="text1" w:themeTint="BF"/>
      <w:kern w:val="0"/>
      <w:sz w:val="24"/>
      <w:szCs w:val="20"/>
      <w14:ligatures w14:val="none"/>
    </w:rPr>
  </w:style>
  <w:style w:type="paragraph" w:styleId="Odstavecseseznamem">
    <w:name w:val="List Paragraph"/>
    <w:basedOn w:val="Normln"/>
    <w:uiPriority w:val="34"/>
    <w:qFormat/>
    <w:rsid w:val="00C71AC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71AC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71A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71ACB"/>
    <w:rPr>
      <w:i/>
      <w:iCs/>
      <w:color w:val="2F5496" w:themeColor="accent1" w:themeShade="BF"/>
      <w:kern w:val="0"/>
      <w:sz w:val="24"/>
      <w:szCs w:val="20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C71ACB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3767F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767F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767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25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9524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03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s://www.dzs.cz/program/erasmus" TargetMode="External"/><Relationship Id="rId4" Type="http://schemas.openxmlformats.org/officeDocument/2006/relationships/hyperlink" Target="https://helenin.cz/skola/clanky/akreditace-erasmus-vzdelavaci-kurz-ve-spanelsku-p151/" TargetMode="External"/><Relationship Id="rId9" Type="http://schemas.openxmlformats.org/officeDocument/2006/relationships/hyperlink" Target="https://erasmus-plus.ec.europa.eu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Moravcova</dc:creator>
  <cp:keywords/>
  <dc:description/>
  <cp:lastModifiedBy>Eva Moravcová</cp:lastModifiedBy>
  <cp:revision>5</cp:revision>
  <dcterms:created xsi:type="dcterms:W3CDTF">2024-05-12T12:13:00Z</dcterms:created>
  <dcterms:modified xsi:type="dcterms:W3CDTF">2024-06-28T08:03:00Z</dcterms:modified>
</cp:coreProperties>
</file>